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37" w:rsidRDefault="0077589E" w:rsidP="0077589E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77589E">
        <w:rPr>
          <w:rFonts w:ascii="TH SarabunPSK" w:hAnsi="TH SarabunPSK" w:cs="TH SarabunPSK" w:hint="cs"/>
          <w:b/>
          <w:bCs/>
          <w:sz w:val="44"/>
          <w:szCs w:val="44"/>
          <w:cs/>
        </w:rPr>
        <w:t>โศกาลัย</w:t>
      </w:r>
    </w:p>
    <w:p w:rsidR="0077589E" w:rsidRDefault="00AA44BF" w:rsidP="0015766B">
      <w:pPr>
        <w:spacing w:after="120"/>
        <w:rPr>
          <w:rFonts w:ascii="TH SarabunPSK" w:hAnsi="TH SarabunPSK" w:cs="TH SarabunPSK" w:hint="cs"/>
          <w:b/>
          <w:bCs/>
          <w:i/>
          <w:i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i/>
          <w:iCs/>
          <w:sz w:val="40"/>
          <w:szCs w:val="40"/>
          <w:cs/>
        </w:rPr>
        <w:t xml:space="preserve"> </w:t>
      </w:r>
      <w:r w:rsidR="0015766B">
        <w:rPr>
          <w:rFonts w:ascii="TH SarabunPSK" w:hAnsi="TH SarabunPSK" w:cs="TH SarabunPSK" w:hint="cs"/>
          <w:b/>
          <w:bCs/>
          <w:i/>
          <w:iCs/>
          <w:sz w:val="40"/>
          <w:szCs w:val="40"/>
          <w:cs/>
        </w:rPr>
        <w:t xml:space="preserve">           </w:t>
      </w:r>
      <w:r w:rsidR="0077589E" w:rsidRPr="0077589E">
        <w:rPr>
          <w:rFonts w:ascii="TH SarabunPSK" w:hAnsi="TH SarabunPSK" w:cs="TH SarabunPSK" w:hint="cs"/>
          <w:b/>
          <w:bCs/>
          <w:i/>
          <w:iCs/>
          <w:sz w:val="40"/>
          <w:szCs w:val="40"/>
          <w:cs/>
        </w:rPr>
        <w:t>โคลงสี่สุภาพ</w:t>
      </w:r>
    </w:p>
    <w:tbl>
      <w:tblPr>
        <w:tblStyle w:val="a3"/>
        <w:tblW w:w="6945" w:type="dxa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976"/>
      </w:tblGrid>
      <w:tr w:rsidR="0077589E" w:rsidTr="005D02FD">
        <w:tc>
          <w:tcPr>
            <w:tcW w:w="3969" w:type="dxa"/>
          </w:tcPr>
          <w:p w:rsidR="0077589E" w:rsidRDefault="0077589E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โศกสุดโศกเช่นนี้</w:t>
            </w:r>
          </w:p>
        </w:tc>
        <w:tc>
          <w:tcPr>
            <w:tcW w:w="2976" w:type="dxa"/>
          </w:tcPr>
          <w:p w:rsidR="0077589E" w:rsidRDefault="0077589E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มีไฉน</w:t>
            </w:r>
          </w:p>
        </w:tc>
      </w:tr>
      <w:tr w:rsidR="0077589E" w:rsidTr="005D02FD">
        <w:tc>
          <w:tcPr>
            <w:tcW w:w="3969" w:type="dxa"/>
          </w:tcPr>
          <w:p w:rsidR="0077589E" w:rsidRDefault="0077589E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โศกทั่วทุกภพไหว</w:t>
            </w:r>
          </w:p>
        </w:tc>
        <w:tc>
          <w:tcPr>
            <w:tcW w:w="2976" w:type="dxa"/>
          </w:tcPr>
          <w:p w:rsidR="0077589E" w:rsidRPr="0077589E" w:rsidRDefault="0077589E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วิโยคเศร้า</w:t>
            </w:r>
          </w:p>
        </w:tc>
      </w:tr>
      <w:tr w:rsidR="0077589E" w:rsidTr="005D02FD">
        <w:tc>
          <w:tcPr>
            <w:tcW w:w="3969" w:type="dxa"/>
          </w:tcPr>
          <w:p w:rsidR="0077589E" w:rsidRDefault="0077589E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โศกเหมือนถูกปลิดใจ</w:t>
            </w:r>
          </w:p>
        </w:tc>
        <w:tc>
          <w:tcPr>
            <w:tcW w:w="2976" w:type="dxa"/>
          </w:tcPr>
          <w:p w:rsidR="0077589E" w:rsidRDefault="0077589E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จากร่าง- ตนเฮย</w:t>
            </w:r>
          </w:p>
        </w:tc>
      </w:tr>
      <w:tr w:rsidR="0077589E" w:rsidTr="005D02FD">
        <w:tc>
          <w:tcPr>
            <w:tcW w:w="3969" w:type="dxa"/>
          </w:tcPr>
          <w:p w:rsidR="0077589E" w:rsidRDefault="0077589E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โศกสลดองค์เหนือเกล้า</w:t>
            </w:r>
          </w:p>
        </w:tc>
        <w:tc>
          <w:tcPr>
            <w:tcW w:w="2976" w:type="dxa"/>
          </w:tcPr>
          <w:p w:rsidR="0077589E" w:rsidRDefault="0077589E" w:rsidP="0077589E">
            <w:pPr>
              <w:spacing w:after="120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เสด็จฟ้าเสวยสวรรค์</w:t>
            </w:r>
          </w:p>
        </w:tc>
      </w:tr>
      <w:tr w:rsidR="0077589E" w:rsidTr="005D02FD">
        <w:tc>
          <w:tcPr>
            <w:tcW w:w="3969" w:type="dxa"/>
          </w:tcPr>
          <w:p w:rsidR="0077589E" w:rsidRDefault="0077589E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อภิวันท์พระเกียรติก้อง</w:t>
            </w:r>
          </w:p>
        </w:tc>
        <w:tc>
          <w:tcPr>
            <w:tcW w:w="2976" w:type="dxa"/>
          </w:tcPr>
          <w:p w:rsidR="0077589E" w:rsidRDefault="0077589E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จักรวาล</w:t>
            </w:r>
          </w:p>
        </w:tc>
      </w:tr>
      <w:tr w:rsidR="0077589E" w:rsidTr="005D02FD">
        <w:tc>
          <w:tcPr>
            <w:tcW w:w="3969" w:type="dxa"/>
          </w:tcPr>
          <w:p w:rsidR="0077589E" w:rsidRDefault="0077589E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เจ็ดสิบปีพระทรงงาน</w:t>
            </w:r>
          </w:p>
        </w:tc>
        <w:tc>
          <w:tcPr>
            <w:tcW w:w="2976" w:type="dxa"/>
          </w:tcPr>
          <w:p w:rsidR="0077589E" w:rsidRDefault="0077589E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ท่วมท้น</w:t>
            </w:r>
          </w:p>
        </w:tc>
      </w:tr>
      <w:tr w:rsidR="0077589E" w:rsidTr="005D02FD">
        <w:tc>
          <w:tcPr>
            <w:tcW w:w="3969" w:type="dxa"/>
          </w:tcPr>
          <w:p w:rsidR="0077589E" w:rsidRDefault="00556CEF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ทรงธรรมเพื่อประ</w:t>
            </w:r>
            <w:r w:rsidR="003F506A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โยชน์สาน</w:t>
            </w:r>
          </w:p>
        </w:tc>
        <w:tc>
          <w:tcPr>
            <w:tcW w:w="2976" w:type="dxa"/>
          </w:tcPr>
          <w:p w:rsidR="0077589E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สุขยิ่ง</w:t>
            </w:r>
          </w:p>
        </w:tc>
      </w:tr>
      <w:tr w:rsidR="0077589E" w:rsidTr="005D02FD">
        <w:tc>
          <w:tcPr>
            <w:tcW w:w="3969" w:type="dxa"/>
          </w:tcPr>
          <w:p w:rsidR="0077589E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เฉลิมพระเมตตาเลิศล้น</w:t>
            </w:r>
          </w:p>
        </w:tc>
        <w:tc>
          <w:tcPr>
            <w:tcW w:w="2976" w:type="dxa"/>
          </w:tcPr>
          <w:p w:rsidR="0077589E" w:rsidRDefault="003F506A" w:rsidP="003F506A">
            <w:pPr>
              <w:spacing w:after="120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แวดล้อมบุญเสมอ</w:t>
            </w:r>
          </w:p>
        </w:tc>
      </w:tr>
      <w:tr w:rsidR="0077589E" w:rsidTr="005D02FD">
        <w:tc>
          <w:tcPr>
            <w:tcW w:w="3969" w:type="dxa"/>
          </w:tcPr>
          <w:p w:rsidR="0077589E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เลอศักดิ์นวมราชเจ้า</w:t>
            </w:r>
          </w:p>
        </w:tc>
        <w:tc>
          <w:tcPr>
            <w:tcW w:w="2976" w:type="dxa"/>
          </w:tcPr>
          <w:p w:rsidR="0077589E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จักรี</w:t>
            </w:r>
          </w:p>
        </w:tc>
      </w:tr>
      <w:tr w:rsidR="0077589E" w:rsidTr="005D02FD">
        <w:tc>
          <w:tcPr>
            <w:tcW w:w="3969" w:type="dxa"/>
          </w:tcPr>
          <w:p w:rsidR="0077589E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พระสถิตครองดวงฤดี</w:t>
            </w:r>
          </w:p>
        </w:tc>
        <w:tc>
          <w:tcPr>
            <w:tcW w:w="2976" w:type="dxa"/>
          </w:tcPr>
          <w:p w:rsidR="0077589E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ราษฎร์แท้</w:t>
            </w:r>
          </w:p>
        </w:tc>
      </w:tr>
      <w:tr w:rsidR="0077589E" w:rsidTr="005D02FD">
        <w:tc>
          <w:tcPr>
            <w:tcW w:w="3969" w:type="dxa"/>
          </w:tcPr>
          <w:p w:rsidR="0077589E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รำลึกพระราชกรณี-</w:t>
            </w:r>
          </w:p>
        </w:tc>
        <w:tc>
          <w:tcPr>
            <w:tcW w:w="2976" w:type="dxa"/>
          </w:tcPr>
          <w:p w:rsidR="0077589E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ยกิจ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มั่น- คงนา</w:t>
            </w:r>
          </w:p>
        </w:tc>
      </w:tr>
      <w:tr w:rsidR="0077589E" w:rsidTr="005D02FD">
        <w:tc>
          <w:tcPr>
            <w:tcW w:w="3969" w:type="dxa"/>
          </w:tcPr>
          <w:p w:rsidR="0077589E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เฉลิมพระ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บารเมศ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แม้</w:t>
            </w:r>
          </w:p>
        </w:tc>
        <w:tc>
          <w:tcPr>
            <w:tcW w:w="2976" w:type="dxa"/>
          </w:tcPr>
          <w:p w:rsidR="0077589E" w:rsidRDefault="003F506A" w:rsidP="003F506A">
            <w:pPr>
              <w:spacing w:after="120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มิ่งด้าวนิ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รันดร์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สมัย</w:t>
            </w:r>
          </w:p>
        </w:tc>
      </w:tr>
      <w:tr w:rsidR="003F506A" w:rsidTr="005D02FD">
        <w:tc>
          <w:tcPr>
            <w:tcW w:w="3969" w:type="dxa"/>
          </w:tcPr>
          <w:p w:rsidR="003F506A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ปวงไทยเทศประณตน้อม</w:t>
            </w:r>
          </w:p>
        </w:tc>
        <w:tc>
          <w:tcPr>
            <w:tcW w:w="2976" w:type="dxa"/>
          </w:tcPr>
          <w:p w:rsidR="003F506A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มโนถวาย</w:t>
            </w:r>
          </w:p>
        </w:tc>
      </w:tr>
      <w:tr w:rsidR="003F506A" w:rsidTr="005D02FD">
        <w:tc>
          <w:tcPr>
            <w:tcW w:w="3969" w:type="dxa"/>
          </w:tcPr>
          <w:p w:rsidR="003F506A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สรรค์สิ่งดีหลากหลาย</w:t>
            </w:r>
          </w:p>
        </w:tc>
        <w:tc>
          <w:tcPr>
            <w:tcW w:w="2976" w:type="dxa"/>
          </w:tcPr>
          <w:p w:rsidR="003F506A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พรั่งพร้อม</w:t>
            </w:r>
          </w:p>
        </w:tc>
      </w:tr>
      <w:tr w:rsidR="003F506A" w:rsidTr="005D02FD">
        <w:tc>
          <w:tcPr>
            <w:tcW w:w="3969" w:type="dxa"/>
          </w:tcPr>
          <w:p w:rsidR="003F506A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ตามรอยพระบาทสืบสาย</w:t>
            </w:r>
          </w:p>
        </w:tc>
        <w:tc>
          <w:tcPr>
            <w:tcW w:w="2976" w:type="dxa"/>
          </w:tcPr>
          <w:p w:rsidR="003F506A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สุขร่ม  สยามแฮ</w:t>
            </w:r>
          </w:p>
        </w:tc>
      </w:tr>
      <w:tr w:rsidR="003F506A" w:rsidTr="005D02FD">
        <w:tc>
          <w:tcPr>
            <w:tcW w:w="3969" w:type="dxa"/>
          </w:tcPr>
          <w:p w:rsidR="003F506A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เฉลิมพระราชกิจน้อม</w:t>
            </w:r>
          </w:p>
        </w:tc>
        <w:tc>
          <w:tcPr>
            <w:tcW w:w="2976" w:type="dxa"/>
          </w:tcPr>
          <w:p w:rsidR="003F506A" w:rsidRDefault="003F506A" w:rsidP="0077589E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มนัสสร้างสิริกุศล</w:t>
            </w:r>
          </w:p>
        </w:tc>
      </w:tr>
    </w:tbl>
    <w:p w:rsidR="0077589E" w:rsidRDefault="0077589E" w:rsidP="0077589E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3F506A" w:rsidRPr="00AA44BF" w:rsidRDefault="003F506A" w:rsidP="00B460C1">
      <w:pPr>
        <w:spacing w:after="0"/>
        <w:ind w:right="401"/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</w:pPr>
      <w:r w:rsidRPr="00AA44BF">
        <w:rPr>
          <w:rFonts w:ascii="TH SarabunPSK" w:hAnsi="TH SarabunPSK" w:cs="TH SarabunPSK" w:hint="cs"/>
          <w:b/>
          <w:bCs/>
          <w:i/>
          <w:iCs/>
          <w:sz w:val="40"/>
          <w:szCs w:val="40"/>
          <w:cs/>
        </w:rPr>
        <w:t xml:space="preserve">         </w:t>
      </w:r>
      <w:r w:rsidR="00B460C1">
        <w:rPr>
          <w:rFonts w:ascii="TH SarabunPSK" w:hAnsi="TH SarabunPSK" w:cs="TH SarabunPSK" w:hint="cs"/>
          <w:b/>
          <w:bCs/>
          <w:i/>
          <w:iCs/>
          <w:sz w:val="40"/>
          <w:szCs w:val="40"/>
          <w:cs/>
        </w:rPr>
        <w:t xml:space="preserve">                                  </w:t>
      </w:r>
      <w:r w:rsidRPr="00AA44BF">
        <w:rPr>
          <w:rFonts w:ascii="TH SarabunPSK" w:hAnsi="TH SarabunPSK" w:cs="TH SarabunPSK" w:hint="cs"/>
          <w:b/>
          <w:bCs/>
          <w:i/>
          <w:iCs/>
          <w:sz w:val="40"/>
          <w:szCs w:val="40"/>
          <w:cs/>
        </w:rPr>
        <w:t xml:space="preserve">  </w:t>
      </w:r>
      <w:r w:rsidRPr="00AA44BF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นายสมหวัง  แก้วบท</w:t>
      </w:r>
      <w:r w:rsidR="00B460C1">
        <w:rPr>
          <w:rFonts w:ascii="TH SarabunPSK" w:hAnsi="TH SarabunPSK" w:cs="TH SarabunPSK"/>
          <w:b/>
          <w:bCs/>
          <w:i/>
          <w:iCs/>
          <w:sz w:val="36"/>
          <w:szCs w:val="36"/>
        </w:rPr>
        <w:t xml:space="preserve"> : </w:t>
      </w:r>
      <w:r w:rsidR="00B460C1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ประพันธ์</w:t>
      </w:r>
      <w:bookmarkStart w:id="0" w:name="_GoBack"/>
      <w:bookmarkEnd w:id="0"/>
    </w:p>
    <w:p w:rsidR="00AA44BF" w:rsidRPr="00AA44BF" w:rsidRDefault="00B460C1" w:rsidP="00AA44BF">
      <w:pPr>
        <w:spacing w:after="0"/>
        <w:ind w:right="401"/>
        <w:jc w:val="right"/>
        <w:rPr>
          <w:rFonts w:ascii="TH SarabunPSK" w:hAnsi="TH SarabunPSK" w:cs="TH SarabunPSK"/>
          <w:b/>
          <w:bCs/>
          <w:i/>
          <w:iCs/>
          <w:sz w:val="36"/>
          <w:szCs w:val="36"/>
        </w:rPr>
      </w:pPr>
      <w:r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 xml:space="preserve"> </w:t>
      </w:r>
    </w:p>
    <w:sectPr w:rsidR="00AA44BF" w:rsidRPr="00AA44BF" w:rsidSect="00B460C1">
      <w:headerReference w:type="first" r:id="rId7"/>
      <w:pgSz w:w="11907" w:h="16839" w:code="9"/>
      <w:pgMar w:top="1701" w:right="1418" w:bottom="1418" w:left="1985" w:header="850" w:footer="624" w:gutter="0"/>
      <w:pgNumType w:fmt="thaiNumbers" w:start="3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7C2" w:rsidRDefault="00C427C2" w:rsidP="000C70FA">
      <w:pPr>
        <w:spacing w:after="0" w:line="240" w:lineRule="auto"/>
      </w:pPr>
      <w:r>
        <w:separator/>
      </w:r>
    </w:p>
  </w:endnote>
  <w:endnote w:type="continuationSeparator" w:id="0">
    <w:p w:rsidR="00C427C2" w:rsidRDefault="00C427C2" w:rsidP="000C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7C2" w:rsidRDefault="00C427C2" w:rsidP="000C70FA">
      <w:pPr>
        <w:spacing w:after="0" w:line="240" w:lineRule="auto"/>
      </w:pPr>
      <w:r>
        <w:separator/>
      </w:r>
    </w:p>
  </w:footnote>
  <w:footnote w:type="continuationSeparator" w:id="0">
    <w:p w:rsidR="00C427C2" w:rsidRDefault="00C427C2" w:rsidP="000C7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58610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b/>
        <w:bCs/>
        <w:sz w:val="32"/>
        <w:szCs w:val="32"/>
      </w:rPr>
    </w:sdtEndPr>
    <w:sdtContent>
      <w:p w:rsidR="000C70FA" w:rsidRPr="000C70FA" w:rsidRDefault="000C70FA">
        <w:pPr>
          <w:pStyle w:val="a4"/>
          <w:jc w:val="right"/>
          <w:rPr>
            <w:rFonts w:ascii="TH SarabunPSK" w:hAnsi="TH SarabunPSK" w:cs="TH SarabunPSK"/>
            <w:b/>
            <w:bCs/>
            <w:sz w:val="32"/>
            <w:szCs w:val="32"/>
          </w:rPr>
        </w:pPr>
        <w:r w:rsidRPr="000C70FA">
          <w:rPr>
            <w:rFonts w:ascii="TH SarabunPSK" w:hAnsi="TH SarabunPSK" w:cs="TH SarabunPSK"/>
            <w:b/>
            <w:bCs/>
            <w:sz w:val="32"/>
            <w:szCs w:val="32"/>
          </w:rPr>
          <w:fldChar w:fldCharType="begin"/>
        </w:r>
        <w:r w:rsidRPr="000C70FA">
          <w:rPr>
            <w:rFonts w:ascii="TH SarabunPSK" w:hAnsi="TH SarabunPSK" w:cs="TH SarabunPSK"/>
            <w:b/>
            <w:bCs/>
            <w:sz w:val="32"/>
            <w:szCs w:val="32"/>
          </w:rPr>
          <w:instrText>PAGE   \* MERGEFORMAT</w:instrText>
        </w:r>
        <w:r w:rsidRPr="000C70FA">
          <w:rPr>
            <w:rFonts w:ascii="TH SarabunPSK" w:hAnsi="TH SarabunPSK" w:cs="TH SarabunPSK"/>
            <w:b/>
            <w:bCs/>
            <w:sz w:val="32"/>
            <w:szCs w:val="32"/>
          </w:rPr>
          <w:fldChar w:fldCharType="separate"/>
        </w:r>
        <w:r w:rsidR="005D02FD" w:rsidRPr="005D02FD">
          <w:rPr>
            <w:rFonts w:ascii="TH SarabunPSK" w:hAnsi="TH SarabunPSK" w:cs="TH SarabunPSK"/>
            <w:b/>
            <w:bCs/>
            <w:noProof/>
            <w:sz w:val="32"/>
            <w:szCs w:val="32"/>
            <w:cs/>
            <w:lang w:val="th-TH"/>
          </w:rPr>
          <w:t>๓</w:t>
        </w:r>
        <w:r w:rsidRPr="000C70FA">
          <w:rPr>
            <w:rFonts w:ascii="TH SarabunPSK" w:hAnsi="TH SarabunPSK" w:cs="TH SarabunPSK"/>
            <w:b/>
            <w:bCs/>
            <w:sz w:val="32"/>
            <w:szCs w:val="32"/>
          </w:rPr>
          <w:fldChar w:fldCharType="end"/>
        </w:r>
      </w:p>
    </w:sdtContent>
  </w:sdt>
  <w:p w:rsidR="000C70FA" w:rsidRDefault="000C70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89E"/>
    <w:rsid w:val="000C70FA"/>
    <w:rsid w:val="00143059"/>
    <w:rsid w:val="0015766B"/>
    <w:rsid w:val="002E6537"/>
    <w:rsid w:val="003F506A"/>
    <w:rsid w:val="00402EF2"/>
    <w:rsid w:val="00556CEF"/>
    <w:rsid w:val="005D02FD"/>
    <w:rsid w:val="0077589E"/>
    <w:rsid w:val="0079286C"/>
    <w:rsid w:val="00AA44BF"/>
    <w:rsid w:val="00B460C1"/>
    <w:rsid w:val="00C427C2"/>
    <w:rsid w:val="00D9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70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0C70FA"/>
  </w:style>
  <w:style w:type="paragraph" w:styleId="a6">
    <w:name w:val="footer"/>
    <w:basedOn w:val="a"/>
    <w:link w:val="a7"/>
    <w:uiPriority w:val="99"/>
    <w:unhideWhenUsed/>
    <w:rsid w:val="000C70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0C7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70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0C70FA"/>
  </w:style>
  <w:style w:type="paragraph" w:styleId="a6">
    <w:name w:val="footer"/>
    <w:basedOn w:val="a"/>
    <w:link w:val="a7"/>
    <w:uiPriority w:val="99"/>
    <w:unhideWhenUsed/>
    <w:rsid w:val="000C70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0C7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5</cp:revision>
  <dcterms:created xsi:type="dcterms:W3CDTF">2017-10-04T16:42:00Z</dcterms:created>
  <dcterms:modified xsi:type="dcterms:W3CDTF">2017-10-06T18:58:00Z</dcterms:modified>
</cp:coreProperties>
</file>